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920C8" w14:textId="3CE16918" w:rsidR="00B229FC" w:rsidRDefault="00B229FC"/>
    <w:p w14:paraId="6F607603" w14:textId="77777777" w:rsidR="00596D00" w:rsidRPr="00297277" w:rsidRDefault="00596D00" w:rsidP="0040193F">
      <w:pPr>
        <w:spacing w:after="120"/>
        <w:jc w:val="both"/>
        <w:rPr>
          <w:rFonts w:ascii="Arial" w:hAnsi="Arial" w:cs="Arial"/>
        </w:rPr>
      </w:pPr>
    </w:p>
    <w:p w14:paraId="327A7621" w14:textId="77777777" w:rsidR="00F24242" w:rsidRDefault="00F24242" w:rsidP="00F24242">
      <w:pPr>
        <w:pStyle w:val="Nagwek1"/>
        <w:jc w:val="center"/>
      </w:pPr>
      <w:r>
        <w:t>NABÓR DO PROJEKTU „NOWY CUŚ”</w:t>
      </w:r>
    </w:p>
    <w:p w14:paraId="1F12A75B" w14:textId="495F6D7B" w:rsidR="00F24242" w:rsidRDefault="00F24242" w:rsidP="00F24242">
      <w:pPr>
        <w:pStyle w:val="NormalnyWeb"/>
        <w:jc w:val="center"/>
      </w:pPr>
      <w:r>
        <w:rPr>
          <w:rStyle w:val="Pogrubienie"/>
        </w:rPr>
        <w:t>Zapraszamy osoby potrzebujące wsparcia w codziennym funkcjonowaniu do skorzystania z usług  społecznych.</w:t>
      </w:r>
    </w:p>
    <w:p w14:paraId="7D349C1B" w14:textId="77777777" w:rsidR="00F24242" w:rsidRDefault="00F24242" w:rsidP="00F24242">
      <w:pPr>
        <w:pStyle w:val="NormalnyWeb"/>
        <w:jc w:val="both"/>
      </w:pPr>
      <w:r>
        <w:t>​​</w:t>
      </w:r>
    </w:p>
    <w:p w14:paraId="29AB1FF5" w14:textId="6CF7E5B7" w:rsidR="00F24242" w:rsidRDefault="00F24242" w:rsidP="00F24242">
      <w:pPr>
        <w:pStyle w:val="NormalnyWeb"/>
        <w:jc w:val="both"/>
      </w:pPr>
      <w:r>
        <w:rPr>
          <w:rStyle w:val="Uwydatnienie"/>
        </w:rPr>
        <w:t>Projekt jest adresowany do osób zamieszkałych, uczących się lub pracujących w powiecie skierniewickim.</w:t>
      </w:r>
    </w:p>
    <w:p w14:paraId="24F5C1F0" w14:textId="77777777" w:rsidR="00F24242" w:rsidRDefault="00F24242" w:rsidP="00F24242">
      <w:pPr>
        <w:pStyle w:val="NormalnyWeb"/>
      </w:pPr>
      <w:r>
        <w:t>W ramach projektu prowadzone są usługi:</w:t>
      </w:r>
    </w:p>
    <w:p w14:paraId="031DD60E" w14:textId="77777777" w:rsidR="00F24242" w:rsidRDefault="00F24242" w:rsidP="00F24242">
      <w:pPr>
        <w:numPr>
          <w:ilvl w:val="0"/>
          <w:numId w:val="12"/>
        </w:numPr>
        <w:spacing w:before="100" w:beforeAutospacing="1" w:after="100" w:afterAutospacing="1"/>
      </w:pPr>
      <w:r>
        <w:t>Dzienna forma usług opiekuńczych- Klub seniora prowadzony w Godzianowie,</w:t>
      </w:r>
      <w:r>
        <w:br/>
        <w:t>ul. T. Kościuszki 82</w:t>
      </w:r>
    </w:p>
    <w:p w14:paraId="2AA97D9A" w14:textId="77777777" w:rsidR="00F24242" w:rsidRDefault="00F24242" w:rsidP="00F24242">
      <w:pPr>
        <w:numPr>
          <w:ilvl w:val="0"/>
          <w:numId w:val="12"/>
        </w:numPr>
        <w:spacing w:before="100" w:beforeAutospacing="1" w:after="100" w:afterAutospacing="1"/>
      </w:pPr>
      <w:proofErr w:type="spellStart"/>
      <w:r>
        <w:t>Teleopieka</w:t>
      </w:r>
      <w:proofErr w:type="spellEnd"/>
      <w:r>
        <w:t xml:space="preserve"> i system przywoławczy (usługa wspierająca)</w:t>
      </w:r>
    </w:p>
    <w:p w14:paraId="43443E5C" w14:textId="77777777" w:rsidR="00F24242" w:rsidRDefault="00F24242" w:rsidP="00F24242">
      <w:pPr>
        <w:numPr>
          <w:ilvl w:val="0"/>
          <w:numId w:val="12"/>
        </w:numPr>
        <w:spacing w:before="100" w:beforeAutospacing="1" w:after="100" w:afterAutospacing="1"/>
      </w:pPr>
      <w:r>
        <w:t xml:space="preserve">Transport indywidualny typu </w:t>
      </w:r>
      <w:proofErr w:type="spellStart"/>
      <w:r>
        <w:t>door</w:t>
      </w:r>
      <w:proofErr w:type="spellEnd"/>
      <w:r>
        <w:t xml:space="preserve">- to- </w:t>
      </w:r>
      <w:proofErr w:type="spellStart"/>
      <w:r>
        <w:t>door</w:t>
      </w:r>
      <w:proofErr w:type="spellEnd"/>
      <w:r>
        <w:t xml:space="preserve"> (usługa wspierająca)</w:t>
      </w:r>
    </w:p>
    <w:p w14:paraId="2C192FDB" w14:textId="77777777" w:rsidR="00F24242" w:rsidRDefault="00F24242" w:rsidP="00F24242">
      <w:pPr>
        <w:numPr>
          <w:ilvl w:val="0"/>
          <w:numId w:val="12"/>
        </w:numPr>
        <w:spacing w:before="100" w:beforeAutospacing="1" w:after="100" w:afterAutospacing="1"/>
      </w:pPr>
      <w:r>
        <w:t>Krótkookresowy całodobowy pobyt</w:t>
      </w:r>
    </w:p>
    <w:p w14:paraId="5D4DB5A1" w14:textId="77777777" w:rsidR="00F24242" w:rsidRDefault="00F24242" w:rsidP="00F24242">
      <w:pPr>
        <w:numPr>
          <w:ilvl w:val="0"/>
          <w:numId w:val="12"/>
        </w:numPr>
        <w:spacing w:before="100" w:beforeAutospacing="1" w:after="100" w:afterAutospacing="1"/>
      </w:pPr>
      <w:r>
        <w:t>Krótkookresowy dzienny pobyt prowadzony w siedzibie  Stowarzyszenia Rodziców i Opiekunów Dzieci Niepełnosprawnych w Skierniewicach ul. Stefana Batorego 64H</w:t>
      </w:r>
    </w:p>
    <w:p w14:paraId="093DCFDC" w14:textId="77777777" w:rsidR="00F24242" w:rsidRDefault="00F24242" w:rsidP="00F24242">
      <w:pPr>
        <w:numPr>
          <w:ilvl w:val="0"/>
          <w:numId w:val="12"/>
        </w:numPr>
        <w:spacing w:before="100" w:beforeAutospacing="1" w:after="100" w:afterAutospacing="1"/>
      </w:pPr>
      <w:r>
        <w:t>Sąsiedzkie usługi opiekuńcze</w:t>
      </w:r>
    </w:p>
    <w:p w14:paraId="235BF3C1" w14:textId="77777777" w:rsidR="00F24242" w:rsidRDefault="00F24242" w:rsidP="00F24242">
      <w:pPr>
        <w:pStyle w:val="NormalnyWeb"/>
      </w:pPr>
      <w:r>
        <w:rPr>
          <w:rStyle w:val="Uwydatnienie"/>
        </w:rPr>
        <w:t>Rekrutacja będzie trwała przez cały okres realizacji projektu tj. do 31 maja 2027r.</w:t>
      </w:r>
    </w:p>
    <w:p w14:paraId="0090C6A1" w14:textId="77777777" w:rsidR="00D16093" w:rsidRDefault="00F24242" w:rsidP="00D16093">
      <w:pPr>
        <w:pStyle w:val="NormalnyWeb"/>
        <w:ind w:right="-284"/>
      </w:pPr>
      <w:r>
        <w:rPr>
          <w:rStyle w:val="Uwydatnienie"/>
        </w:rPr>
        <w:t>Więcej informacji można pod nr tel. 725</w:t>
      </w:r>
      <w:r>
        <w:rPr>
          <w:rStyle w:val="Uwydatnienie"/>
        </w:rPr>
        <w:t> </w:t>
      </w:r>
      <w:r>
        <w:rPr>
          <w:rStyle w:val="Uwydatnienie"/>
        </w:rPr>
        <w:t>707</w:t>
      </w:r>
      <w:r>
        <w:rPr>
          <w:rStyle w:val="Uwydatnienie"/>
        </w:rPr>
        <w:t xml:space="preserve"> </w:t>
      </w:r>
      <w:r>
        <w:rPr>
          <w:rStyle w:val="Uwydatnienie"/>
        </w:rPr>
        <w:t>888 od poniedziałku do piątku w godz. 9.00- 16.00</w:t>
      </w:r>
    </w:p>
    <w:p w14:paraId="1CA55BCD" w14:textId="039830B2" w:rsidR="00F24242" w:rsidRDefault="00F24242" w:rsidP="00D16093">
      <w:pPr>
        <w:pStyle w:val="NormalnyWeb"/>
        <w:ind w:right="-284"/>
      </w:pPr>
      <w:r>
        <w:rPr>
          <w:rStyle w:val="Uwydatnienie"/>
        </w:rPr>
        <w:t>Arkusze rekrutacyjne można pobrać i składać osobiście lub elektronicznie (zgodnie z zasadami bezpieczeństwa przetwarzania danych osobowych) u Partnerów Projektu:</w:t>
      </w:r>
    </w:p>
    <w:p w14:paraId="659FAE22" w14:textId="7934EEAE" w:rsidR="00F24242" w:rsidRDefault="00F24242" w:rsidP="00F24242">
      <w:pPr>
        <w:numPr>
          <w:ilvl w:val="0"/>
          <w:numId w:val="13"/>
        </w:numPr>
        <w:spacing w:after="240"/>
        <w:ind w:left="714" w:hanging="357"/>
      </w:pPr>
      <w:r>
        <w:t>Stowarzyszenie Rodziców i Opiekunów Dzieci Niepełnosprawnych w Skierniewicach ul. Stefana Batorego 64H, 96-100 Skierniewice, pok.27, p. Monika Bakalarska- Stryczek tel. 725</w:t>
      </w:r>
      <w:r>
        <w:t> </w:t>
      </w:r>
      <w:r>
        <w:t>707</w:t>
      </w:r>
      <w:r>
        <w:t xml:space="preserve"> </w:t>
      </w:r>
      <w:r>
        <w:t>888,</w:t>
      </w:r>
      <w:r>
        <w:t xml:space="preserve"> </w:t>
      </w:r>
      <w:r>
        <w:t xml:space="preserve">e-mail: </w:t>
      </w:r>
      <w:hyperlink r:id="rId7" w:history="1">
        <w:r>
          <w:rPr>
            <w:rStyle w:val="Hipercze"/>
          </w:rPr>
          <w:t>nowycus@wspolnatroska.pl</w:t>
        </w:r>
      </w:hyperlink>
    </w:p>
    <w:p w14:paraId="39E83DC5" w14:textId="77777777" w:rsidR="00F24242" w:rsidRDefault="00F24242" w:rsidP="00F24242">
      <w:pPr>
        <w:numPr>
          <w:ilvl w:val="0"/>
          <w:numId w:val="14"/>
        </w:numPr>
        <w:spacing w:after="240"/>
        <w:ind w:left="714" w:hanging="357"/>
      </w:pPr>
      <w:r>
        <w:t xml:space="preserve">Gminny Ośrodek Pomocy Społecznej, 96-126 Godzianów, ul. Tadeusza Kościuszki 82, tel. 785 361 068, 603 100 583, e-mail: </w:t>
      </w:r>
      <w:hyperlink r:id="rId8" w:history="1">
        <w:r>
          <w:rPr>
            <w:rStyle w:val="Hipercze"/>
          </w:rPr>
          <w:t>gopsgodzianow@poczta.onet.pl</w:t>
        </w:r>
      </w:hyperlink>
    </w:p>
    <w:p w14:paraId="338E68DC" w14:textId="2A21A3D7" w:rsidR="00F24242" w:rsidRDefault="00F24242" w:rsidP="00F24242">
      <w:pPr>
        <w:numPr>
          <w:ilvl w:val="0"/>
          <w:numId w:val="14"/>
        </w:numPr>
        <w:spacing w:after="240"/>
        <w:ind w:left="714" w:hanging="357"/>
      </w:pPr>
      <w:r>
        <w:t>Powiatowe Centrum Pomocy Rodzinie w Skierniewicach, 96-100 Skierniewice,</w:t>
      </w:r>
      <w:r>
        <w:t xml:space="preserve"> </w:t>
      </w:r>
      <w:r>
        <w:t>ul.</w:t>
      </w:r>
      <w:r>
        <w:t> </w:t>
      </w:r>
      <w:r>
        <w:t>Konstytucji 3 Maja 6, pok. 34, tel. 46 834 59 45, 691</w:t>
      </w:r>
      <w:r w:rsidR="00D16093">
        <w:t> </w:t>
      </w:r>
      <w:r>
        <w:t>699</w:t>
      </w:r>
      <w:r w:rsidR="00D16093">
        <w:t xml:space="preserve"> </w:t>
      </w:r>
      <w:r>
        <w:t xml:space="preserve">199, </w:t>
      </w:r>
      <w:r w:rsidR="00D16093">
        <w:t xml:space="preserve">                                             </w:t>
      </w:r>
      <w:r>
        <w:t>e-mail:</w:t>
      </w:r>
      <w:r w:rsidR="00023CB7">
        <w:t> </w:t>
      </w:r>
      <w:hyperlink r:id="rId9" w:history="1">
        <w:r w:rsidRPr="00AF441F">
          <w:rPr>
            <w:rStyle w:val="Hipercze"/>
          </w:rPr>
          <w:t>kierownikpcpr@powiat-skierniewice.pl</w:t>
        </w:r>
      </w:hyperlink>
    </w:p>
    <w:p w14:paraId="0EB44AFB" w14:textId="6655B71C" w:rsidR="0040193F" w:rsidRPr="00F24242" w:rsidRDefault="00F24242" w:rsidP="00F24242">
      <w:pPr>
        <w:pStyle w:val="NormalnyWeb"/>
      </w:pPr>
      <w:r>
        <w:t>Projekt „Nowy CUŚ” współfinansowany ze środków Europejskiego Funduszu Społecznego Plus w ramach programu regionalnego Fundusze Europejskie dla Łódzkiego 2021-2027.</w:t>
      </w:r>
    </w:p>
    <w:sectPr w:rsidR="0040193F" w:rsidRPr="00F24242" w:rsidSect="00596D0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4BDCA" w14:textId="77777777" w:rsidR="00877037" w:rsidRDefault="00877037" w:rsidP="00780FEC">
      <w:r>
        <w:separator/>
      </w:r>
    </w:p>
  </w:endnote>
  <w:endnote w:type="continuationSeparator" w:id="0">
    <w:p w14:paraId="35D43713" w14:textId="77777777" w:rsidR="00877037" w:rsidRDefault="00877037" w:rsidP="0078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7B314" w14:textId="77777777" w:rsidR="00877037" w:rsidRDefault="00877037" w:rsidP="00780FEC">
      <w:r>
        <w:separator/>
      </w:r>
    </w:p>
  </w:footnote>
  <w:footnote w:type="continuationSeparator" w:id="0">
    <w:p w14:paraId="4918E024" w14:textId="77777777" w:rsidR="00877037" w:rsidRDefault="00877037" w:rsidP="0078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C0C9" w14:textId="5C97684F" w:rsidR="00780FEC" w:rsidRDefault="00780FEC" w:rsidP="00F80CA5">
    <w:pPr>
      <w:pStyle w:val="Nagwek"/>
      <w:jc w:val="center"/>
    </w:pPr>
    <w:r>
      <w:rPr>
        <w:noProof/>
      </w:rPr>
      <w:drawing>
        <wp:inline distT="0" distB="0" distL="0" distR="0" wp14:anchorId="37898C65" wp14:editId="6161D2B0">
          <wp:extent cx="5760720" cy="612140"/>
          <wp:effectExtent l="0" t="0" r="0" b="0"/>
          <wp:docPr id="1948224161" name="Obraz 194822416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053"/>
    <w:multiLevelType w:val="multilevel"/>
    <w:tmpl w:val="434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B235E"/>
    <w:multiLevelType w:val="hybridMultilevel"/>
    <w:tmpl w:val="053C0CBA"/>
    <w:lvl w:ilvl="0" w:tplc="9B98AB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0E50500"/>
    <w:multiLevelType w:val="multilevel"/>
    <w:tmpl w:val="F682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1037A"/>
    <w:multiLevelType w:val="multilevel"/>
    <w:tmpl w:val="4F2CCB4C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decimal"/>
      <w:isLgl/>
      <w:lvlText w:val="1.%2."/>
      <w:lvlJc w:val="left"/>
      <w:pPr>
        <w:ind w:left="1134" w:hanging="510"/>
      </w:pPr>
      <w:rPr>
        <w:b w:val="0"/>
        <w:bCs w:val="0"/>
      </w:rPr>
    </w:lvl>
    <w:lvl w:ilvl="2">
      <w:start w:val="1"/>
      <w:numFmt w:val="decimal"/>
      <w:isLgl/>
      <w:lvlText w:val="1.%2.%3."/>
      <w:lvlJc w:val="left"/>
      <w:pPr>
        <w:ind w:left="1814" w:hanging="623"/>
      </w:pPr>
      <w:rPr>
        <w:b w:val="0"/>
        <w:bCs w:val="0"/>
      </w:rPr>
    </w:lvl>
    <w:lvl w:ilvl="3">
      <w:start w:val="1"/>
      <w:numFmt w:val="decimal"/>
      <w:isLgl/>
      <w:lvlText w:val="1.%2.%3.%4."/>
      <w:lvlJc w:val="left"/>
      <w:pPr>
        <w:tabs>
          <w:tab w:val="num" w:pos="1758"/>
        </w:tabs>
        <w:ind w:left="2608" w:hanging="850"/>
      </w:pPr>
      <w:rPr>
        <w:sz w:val="24"/>
        <w:szCs w:val="24"/>
      </w:rPr>
    </w:lvl>
    <w:lvl w:ilvl="4">
      <w:start w:val="1"/>
      <w:numFmt w:val="decimal"/>
      <w:isLgl/>
      <w:lvlText w:val="1.%2.%3.%4.%5."/>
      <w:lvlJc w:val="left"/>
      <w:pPr>
        <w:tabs>
          <w:tab w:val="num" w:pos="2892"/>
        </w:tabs>
        <w:ind w:left="3742" w:hanging="1134"/>
      </w:pPr>
    </w:lvl>
    <w:lvl w:ilvl="5">
      <w:start w:val="1"/>
      <w:numFmt w:val="decimal"/>
      <w:isLgl/>
      <w:lvlText w:val="1.%2.%3.%4.%5.%6."/>
      <w:lvlJc w:val="left"/>
      <w:pPr>
        <w:tabs>
          <w:tab w:val="num" w:pos="4366"/>
        </w:tabs>
        <w:ind w:left="2627" w:firstLine="1739"/>
      </w:pPr>
    </w:lvl>
    <w:lvl w:ilvl="6">
      <w:start w:val="1"/>
      <w:numFmt w:val="decimal"/>
      <w:isLgl/>
      <w:lvlText w:val="1.%2.%3.%4.%5.%6.%7."/>
      <w:lvlJc w:val="left"/>
      <w:pPr>
        <w:ind w:left="3081" w:firstLine="3213"/>
      </w:pPr>
    </w:lvl>
    <w:lvl w:ilvl="7">
      <w:start w:val="1"/>
      <w:numFmt w:val="decimal"/>
      <w:isLgl/>
      <w:lvlText w:val="1.%2.%3.%4.%5.%6.%7.%8."/>
      <w:lvlJc w:val="left"/>
      <w:pPr>
        <w:ind w:left="3535" w:hanging="357"/>
      </w:pPr>
    </w:lvl>
    <w:lvl w:ilvl="8">
      <w:start w:val="1"/>
      <w:numFmt w:val="decimal"/>
      <w:isLgl/>
      <w:lvlText w:val="1.%2.%3.%4.%5.%6.%7.%8.%9."/>
      <w:lvlJc w:val="left"/>
      <w:pPr>
        <w:ind w:left="3989" w:hanging="357"/>
      </w:pPr>
    </w:lvl>
  </w:abstractNum>
  <w:abstractNum w:abstractNumId="6" w15:restartNumberingAfterBreak="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D75FA8"/>
    <w:multiLevelType w:val="multilevel"/>
    <w:tmpl w:val="1326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96751">
    <w:abstractNumId w:val="6"/>
  </w:num>
  <w:num w:numId="2" w16cid:durableId="1067075200">
    <w:abstractNumId w:val="2"/>
  </w:num>
  <w:num w:numId="3" w16cid:durableId="1070620987">
    <w:abstractNumId w:val="8"/>
  </w:num>
  <w:num w:numId="4" w16cid:durableId="828054691">
    <w:abstractNumId w:val="11"/>
  </w:num>
  <w:num w:numId="5" w16cid:durableId="368532977">
    <w:abstractNumId w:val="1"/>
  </w:num>
  <w:num w:numId="6" w16cid:durableId="1585260906">
    <w:abstractNumId w:val="9"/>
  </w:num>
  <w:num w:numId="7" w16cid:durableId="226306104">
    <w:abstractNumId w:val="4"/>
  </w:num>
  <w:num w:numId="8" w16cid:durableId="875119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1059433">
    <w:abstractNumId w:val="10"/>
  </w:num>
  <w:num w:numId="13" w16cid:durableId="1124467996">
    <w:abstractNumId w:val="0"/>
  </w:num>
  <w:num w:numId="14" w16cid:durableId="1144466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70"/>
    <w:rsid w:val="00010C87"/>
    <w:rsid w:val="00023CB7"/>
    <w:rsid w:val="00033919"/>
    <w:rsid w:val="00036C7E"/>
    <w:rsid w:val="000C09AF"/>
    <w:rsid w:val="001149AC"/>
    <w:rsid w:val="00184D4E"/>
    <w:rsid w:val="00207924"/>
    <w:rsid w:val="00257DC7"/>
    <w:rsid w:val="00275E11"/>
    <w:rsid w:val="00297277"/>
    <w:rsid w:val="0040193F"/>
    <w:rsid w:val="004B65CA"/>
    <w:rsid w:val="004C5A09"/>
    <w:rsid w:val="00564645"/>
    <w:rsid w:val="00596D00"/>
    <w:rsid w:val="006255B4"/>
    <w:rsid w:val="00687015"/>
    <w:rsid w:val="0069748D"/>
    <w:rsid w:val="00733F1F"/>
    <w:rsid w:val="0075027A"/>
    <w:rsid w:val="00780FEC"/>
    <w:rsid w:val="008078B4"/>
    <w:rsid w:val="00847C78"/>
    <w:rsid w:val="00871EE3"/>
    <w:rsid w:val="00877037"/>
    <w:rsid w:val="00972AD7"/>
    <w:rsid w:val="00A05809"/>
    <w:rsid w:val="00A878FD"/>
    <w:rsid w:val="00B229FC"/>
    <w:rsid w:val="00B34370"/>
    <w:rsid w:val="00B41420"/>
    <w:rsid w:val="00B42A82"/>
    <w:rsid w:val="00B70AF7"/>
    <w:rsid w:val="00B7547B"/>
    <w:rsid w:val="00BB03A4"/>
    <w:rsid w:val="00C06138"/>
    <w:rsid w:val="00C2477D"/>
    <w:rsid w:val="00C57B08"/>
    <w:rsid w:val="00CA02C3"/>
    <w:rsid w:val="00CB770A"/>
    <w:rsid w:val="00CD12C1"/>
    <w:rsid w:val="00D16093"/>
    <w:rsid w:val="00D17EDE"/>
    <w:rsid w:val="00E260F9"/>
    <w:rsid w:val="00E35D56"/>
    <w:rsid w:val="00EC3662"/>
    <w:rsid w:val="00EC40E5"/>
    <w:rsid w:val="00F24242"/>
    <w:rsid w:val="00F80CA5"/>
    <w:rsid w:val="00F975FC"/>
    <w:rsid w:val="00F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2232"/>
  <w15:chartTrackingRefBased/>
  <w15:docId w15:val="{570E49A3-D373-4DC8-BC31-5D26D108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3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F242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74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748D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Podsis rysunku Znak,Akapit z listą numerowaną Znak,maz_wyliczenie Znak,opis dzialania Znak,K-P_odwolanie Znak,A_wyliczenie Znak,Akapit z listą 1 Znak,Table of contents numbered Znak"/>
    <w:link w:val="Akapitzlist"/>
    <w:uiPriority w:val="99"/>
    <w:qFormat/>
    <w:locked/>
    <w:rsid w:val="0040193F"/>
  </w:style>
  <w:style w:type="paragraph" w:styleId="Akapitzlist">
    <w:name w:val="List Paragraph"/>
    <w:aliases w:val="L1,Numerowanie,Akapit z listą5,Podsis rysunku,Akapit z listą numerowaną,maz_wyliczenie,opis dzialania,K-P_odwolanie,A_wyliczenie,Akapit z listą 1,Table of contents numbered,Nagłowek 3,lp1,2 heading,normalny tekst,CW_Lista"/>
    <w:basedOn w:val="Normalny"/>
    <w:link w:val="AkapitzlistZnak"/>
    <w:uiPriority w:val="99"/>
    <w:qFormat/>
    <w:rsid w:val="0040193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FA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0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F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0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F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F2424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F2424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24242"/>
    <w:rPr>
      <w:b/>
      <w:bCs/>
    </w:rPr>
  </w:style>
  <w:style w:type="character" w:styleId="Uwydatnienie">
    <w:name w:val="Emphasis"/>
    <w:basedOn w:val="Domylnaczcionkaakapitu"/>
    <w:uiPriority w:val="20"/>
    <w:qFormat/>
    <w:rsid w:val="00F242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godzianow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wycus@wspolnatros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ierownikpcpr@powiat-skiernie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ewa.modzelewska@powiat-skierniewice.pl</dc:creator>
  <cp:keywords/>
  <dc:description/>
  <cp:lastModifiedBy>Ewa Sasin</cp:lastModifiedBy>
  <cp:revision>5</cp:revision>
  <cp:lastPrinted>2024-06-14T13:13:00Z</cp:lastPrinted>
  <dcterms:created xsi:type="dcterms:W3CDTF">2024-07-15T11:05:00Z</dcterms:created>
  <dcterms:modified xsi:type="dcterms:W3CDTF">2024-07-15T11:08:00Z</dcterms:modified>
</cp:coreProperties>
</file>